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9" w:rsidRPr="001216EF" w:rsidRDefault="00D0185F" w:rsidP="00D0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  <w:sz w:val="28"/>
          <w:szCs w:val="28"/>
        </w:rPr>
      </w:pPr>
      <w:bookmarkStart w:id="0" w:name="Par1"/>
      <w:bookmarkEnd w:id="0"/>
      <w:r w:rsidRPr="001216EF">
        <w:rPr>
          <w:rFonts w:ascii="Calibri" w:hAnsi="Calibri" w:cs="Calibri"/>
          <w:b/>
          <w:sz w:val="28"/>
          <w:szCs w:val="28"/>
        </w:rPr>
        <w:t>РАСКРЫТИЕ ИНФОРМАЦИИ ПО ТЕПЛОВОЙ ЭНЕРГИИ НА 201</w:t>
      </w:r>
      <w:r w:rsidR="00E3086E">
        <w:rPr>
          <w:rFonts w:ascii="Calibri" w:hAnsi="Calibri" w:cs="Calibri"/>
          <w:b/>
          <w:sz w:val="28"/>
          <w:szCs w:val="28"/>
        </w:rPr>
        <w:t>5</w:t>
      </w:r>
      <w:r w:rsidRPr="001216EF">
        <w:rPr>
          <w:rFonts w:ascii="Calibri" w:hAnsi="Calibri" w:cs="Calibri"/>
          <w:b/>
          <w:sz w:val="28"/>
          <w:szCs w:val="28"/>
        </w:rPr>
        <w:t xml:space="preserve"> г.</w:t>
      </w:r>
    </w:p>
    <w:p w:rsidR="00384989" w:rsidRPr="001216EF" w:rsidRDefault="00384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u w:val="single"/>
        </w:rPr>
      </w:pPr>
    </w:p>
    <w:p w:rsidR="002C7EA3" w:rsidRDefault="00384989" w:rsidP="00C47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1" w:name="Par95"/>
      <w:bookmarkStart w:id="2" w:name="_GoBack"/>
      <w:bookmarkEnd w:id="1"/>
      <w:r w:rsidRPr="00A7586D">
        <w:rPr>
          <w:rFonts w:ascii="Calibri" w:hAnsi="Calibri" w:cs="Calibri"/>
          <w:b/>
        </w:rPr>
        <w:t>Форма 4.1. Информация об утвержденных тарифах</w:t>
      </w:r>
      <w:r w:rsidR="00C47AC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>на тепловую энергию (мощность)</w:t>
      </w:r>
    </w:p>
    <w:p w:rsidR="00384989" w:rsidRPr="00A7586D" w:rsidRDefault="002C7EA3" w:rsidP="00C47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(с изменениями с 01.07.2015 г.)</w:t>
      </w:r>
    </w:p>
    <w:bookmarkEnd w:id="2"/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384989" w:rsidTr="00A7586D">
        <w:trPr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2C7EA3">
        <w:trPr>
          <w:trHeight w:val="852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установлении цен       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(тарифов)       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4989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РЭК Сахалинской области</w:t>
            </w: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 </w:t>
            </w:r>
          </w:p>
          <w:p w:rsidR="00C47AC0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66-Э</w:t>
            </w:r>
          </w:p>
          <w:p w:rsidR="002C7EA3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16 декабря 2014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  <w:r w:rsidR="002C7EA3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384989" w:rsidRDefault="002C7EA3" w:rsidP="002C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№ 20-э от 30.06.2015 г. </w:t>
            </w:r>
          </w:p>
        </w:tc>
      </w:tr>
      <w:tr w:rsidR="00D0185F" w:rsidTr="00A7586D">
        <w:trPr>
          <w:trHeight w:val="2019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Величина установленной цены      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(тарифа)                            </w:t>
            </w: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 xml:space="preserve">- для потребителей, в случае отсутствия дифференциации тарифов по схеме подключения 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D0185F" w:rsidRP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0185F">
              <w:rPr>
                <w:rFonts w:ascii="Courier New" w:hAnsi="Courier New" w:cs="Courier New"/>
                <w:b/>
                <w:sz w:val="20"/>
                <w:szCs w:val="20"/>
              </w:rPr>
              <w:t>- население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D0185F" w:rsidRDefault="00E3086E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 по 31.12.2015</w:t>
            </w:r>
          </w:p>
          <w:p w:rsidR="00C47AC0" w:rsidRDefault="00C47AC0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2646,27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2C7EA3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2646,27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D0185F" w:rsidRDefault="00E3086E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2095,99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  <w:p w:rsidR="00D0185F" w:rsidRDefault="002C7EA3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2095,99</w:t>
            </w:r>
            <w:r w:rsidR="00D0185F">
              <w:rPr>
                <w:rFonts w:ascii="Courier New" w:hAnsi="Courier New" w:cs="Courier New"/>
                <w:sz w:val="20"/>
                <w:szCs w:val="20"/>
              </w:rPr>
              <w:t xml:space="preserve"> руб./Гкал</w:t>
            </w:r>
          </w:p>
        </w:tc>
      </w:tr>
      <w:tr w:rsidR="00384989" w:rsidTr="00A7586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F" w:rsidRDefault="00D0185F" w:rsidP="00D0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384989" w:rsidRDefault="00D0185F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C47AC0" w:rsidRDefault="00C47AC0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84989" w:rsidTr="00A7586D">
        <w:trPr>
          <w:trHeight w:val="400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 «Губернские ведомости», </w:t>
            </w:r>
          </w:p>
          <w:p w:rsidR="00AC2CF1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РЭК в сети Интернет </w:t>
            </w:r>
            <w:hyperlink r:id="rId5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rec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admsakhalin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384989" w:rsidRPr="00A7586D" w:rsidRDefault="00384989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7EA3" w:rsidRDefault="00384989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3" w:name="Par131"/>
      <w:bookmarkEnd w:id="3"/>
      <w:r w:rsidRPr="00A7586D">
        <w:rPr>
          <w:rFonts w:ascii="Calibri" w:hAnsi="Calibri" w:cs="Calibri"/>
          <w:b/>
        </w:rPr>
        <w:t>Форма 4.2. Информация об утвержденных тарифах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 xml:space="preserve">на теплоноситель, </w:t>
      </w:r>
      <w:r w:rsidR="002C7EA3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>поставляемый теплоснабжающими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 xml:space="preserve">организациями потребителям, </w:t>
      </w:r>
      <w:r w:rsidR="002C7EA3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>другим</w:t>
      </w:r>
      <w:r w:rsidR="001472A0">
        <w:rPr>
          <w:rFonts w:ascii="Calibri" w:hAnsi="Calibri" w:cs="Calibri"/>
          <w:b/>
        </w:rPr>
        <w:t xml:space="preserve"> </w:t>
      </w:r>
      <w:r w:rsidRPr="00A7586D">
        <w:rPr>
          <w:rFonts w:ascii="Calibri" w:hAnsi="Calibri" w:cs="Calibri"/>
          <w:b/>
        </w:rPr>
        <w:t>теплоснабжающим организациям</w:t>
      </w:r>
    </w:p>
    <w:p w:rsidR="00384989" w:rsidRPr="00A7586D" w:rsidRDefault="002C7EA3" w:rsidP="00147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(с изменениями с 01.07.2015 г.)</w:t>
      </w:r>
    </w:p>
    <w:p w:rsidR="00384989" w:rsidRDefault="00384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384989" w:rsidTr="00DF5FF1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694620, Сахалинская область,</w:t>
            </w:r>
          </w:p>
          <w:p w:rsidR="00384989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г. Холмск, ул. Портовая, 11</w:t>
            </w:r>
          </w:p>
        </w:tc>
      </w:tr>
      <w:tr w:rsidR="00384989" w:rsidTr="00DF5FF1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Наименование органа           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регулирования, принявшего решение   </w:t>
            </w:r>
          </w:p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цен (тарифов)       </w:t>
            </w:r>
          </w:p>
          <w:p w:rsidR="00C47AC0" w:rsidRDefault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C0" w:rsidRDefault="00C47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84989" w:rsidRDefault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РЭК Сахалинской области</w:t>
            </w:r>
          </w:p>
        </w:tc>
      </w:tr>
      <w:tr w:rsidR="002C7EA3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EA3" w:rsidRDefault="002C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Реквизиты (дата и номер) такого решения                       </w:t>
            </w:r>
          </w:p>
          <w:p w:rsidR="002C7EA3" w:rsidRDefault="002C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EA3" w:rsidRDefault="002C7EA3" w:rsidP="004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66-Э</w:t>
            </w:r>
          </w:p>
          <w:p w:rsidR="002C7EA3" w:rsidRDefault="002C7EA3" w:rsidP="0044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16 декабря 2014 г.,</w:t>
            </w:r>
          </w:p>
          <w:p w:rsidR="002C7EA3" w:rsidRDefault="002C7EA3" w:rsidP="002C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Приказ № 20-э от 30.06.2015 г. </w:t>
            </w:r>
          </w:p>
        </w:tc>
      </w:tr>
      <w:tr w:rsidR="00384989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Величина установленной цен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ы(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тарифа) </w:t>
            </w:r>
          </w:p>
          <w:p w:rsidR="00A7586D" w:rsidRDefault="00E3086E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01.01.2015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по 30.06.201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C47AC0" w:rsidRDefault="00A7586D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84989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384989" w:rsidRDefault="00384989" w:rsidP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A7586D" w:rsidRDefault="00E3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20,10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руб./куб.м.</w:t>
            </w:r>
          </w:p>
          <w:p w:rsidR="00A7586D" w:rsidRDefault="00E3086E" w:rsidP="002C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C7EA3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C7EA3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A7586D">
              <w:rPr>
                <w:rFonts w:ascii="Courier New" w:hAnsi="Courier New" w:cs="Courier New"/>
                <w:sz w:val="20"/>
                <w:szCs w:val="20"/>
              </w:rPr>
              <w:t xml:space="preserve"> руб./куб.м.</w:t>
            </w:r>
          </w:p>
        </w:tc>
      </w:tr>
      <w:tr w:rsidR="00384989" w:rsidTr="00DF5FF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989" w:rsidRDefault="0038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Срок действия цены (тарифа)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86D" w:rsidRPr="00A7586D" w:rsidRDefault="00A7586D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7586D"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E3086E">
              <w:rPr>
                <w:rFonts w:ascii="Courier New" w:hAnsi="Courier New" w:cs="Courier New"/>
                <w:sz w:val="20"/>
                <w:szCs w:val="20"/>
              </w:rPr>
              <w:t>5 по 30.06.2015</w:t>
            </w:r>
          </w:p>
          <w:p w:rsidR="00384989" w:rsidRDefault="00E3086E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01.07.2015 по 31.12.2015</w:t>
            </w:r>
          </w:p>
          <w:p w:rsidR="00C47AC0" w:rsidRDefault="00C47AC0" w:rsidP="00A75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72A0" w:rsidTr="00DF5FF1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A0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Источник официального            </w:t>
            </w:r>
          </w:p>
          <w:p w:rsidR="001472A0" w:rsidRDefault="0014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опубликования решения               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2A0" w:rsidRDefault="001472A0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 «Губернские ведомости», </w:t>
            </w:r>
          </w:p>
          <w:p w:rsidR="001472A0" w:rsidRDefault="001472A0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сайте РЭК </w:t>
            </w:r>
            <w:r w:rsidR="00C47AC0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 сети Интернет </w:t>
            </w:r>
            <w:hyperlink r:id="rId6" w:history="1"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http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://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rec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admsakhalin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</w:rPr>
                <w:t>.</w:t>
              </w:r>
              <w:r w:rsidR="00AC2CF1" w:rsidRPr="00066B09">
                <w:rPr>
                  <w:rStyle w:val="a5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</w:p>
          <w:p w:rsidR="00AC2CF1" w:rsidRPr="00A7586D" w:rsidRDefault="00AC2CF1" w:rsidP="006D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F5FF1" w:rsidRDefault="00DF5FF1" w:rsidP="00D22C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168"/>
      <w:bookmarkEnd w:id="4"/>
    </w:p>
    <w:sectPr w:rsidR="00DF5FF1" w:rsidSect="00D22C63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9"/>
    <w:rsid w:val="00006BF3"/>
    <w:rsid w:val="00006D0A"/>
    <w:rsid w:val="000175DD"/>
    <w:rsid w:val="0004071A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16EF"/>
    <w:rsid w:val="00125671"/>
    <w:rsid w:val="001266DC"/>
    <w:rsid w:val="00136F3A"/>
    <w:rsid w:val="001378E9"/>
    <w:rsid w:val="00144F85"/>
    <w:rsid w:val="00146C14"/>
    <w:rsid w:val="001472A0"/>
    <w:rsid w:val="0015481C"/>
    <w:rsid w:val="001702B5"/>
    <w:rsid w:val="00183367"/>
    <w:rsid w:val="00194B9B"/>
    <w:rsid w:val="001B767A"/>
    <w:rsid w:val="001C63C9"/>
    <w:rsid w:val="001F047C"/>
    <w:rsid w:val="001F0584"/>
    <w:rsid w:val="0020011A"/>
    <w:rsid w:val="0020029B"/>
    <w:rsid w:val="002004D6"/>
    <w:rsid w:val="002023F6"/>
    <w:rsid w:val="00205104"/>
    <w:rsid w:val="0020705B"/>
    <w:rsid w:val="00223BDD"/>
    <w:rsid w:val="00235A18"/>
    <w:rsid w:val="002377E2"/>
    <w:rsid w:val="00240A2C"/>
    <w:rsid w:val="00245988"/>
    <w:rsid w:val="00261193"/>
    <w:rsid w:val="002B4267"/>
    <w:rsid w:val="002C5BDA"/>
    <w:rsid w:val="002C6C2A"/>
    <w:rsid w:val="002C7EA3"/>
    <w:rsid w:val="002D0C07"/>
    <w:rsid w:val="002E302A"/>
    <w:rsid w:val="002E6665"/>
    <w:rsid w:val="002F6CFA"/>
    <w:rsid w:val="0030570E"/>
    <w:rsid w:val="0032692A"/>
    <w:rsid w:val="00335898"/>
    <w:rsid w:val="003760D0"/>
    <w:rsid w:val="00384989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354F0"/>
    <w:rsid w:val="00542C5F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82D96"/>
    <w:rsid w:val="00690813"/>
    <w:rsid w:val="00697F96"/>
    <w:rsid w:val="006A2F44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1393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F0C72"/>
    <w:rsid w:val="00A02155"/>
    <w:rsid w:val="00A111BF"/>
    <w:rsid w:val="00A72305"/>
    <w:rsid w:val="00A72871"/>
    <w:rsid w:val="00A7586D"/>
    <w:rsid w:val="00A76298"/>
    <w:rsid w:val="00A77931"/>
    <w:rsid w:val="00A80B13"/>
    <w:rsid w:val="00AC2CF1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394"/>
    <w:rsid w:val="00BB3C26"/>
    <w:rsid w:val="00BB649D"/>
    <w:rsid w:val="00BD06A0"/>
    <w:rsid w:val="00BD2FB4"/>
    <w:rsid w:val="00BF1550"/>
    <w:rsid w:val="00C02ACA"/>
    <w:rsid w:val="00C0425B"/>
    <w:rsid w:val="00C06166"/>
    <w:rsid w:val="00C06894"/>
    <w:rsid w:val="00C12B4C"/>
    <w:rsid w:val="00C319E2"/>
    <w:rsid w:val="00C44F63"/>
    <w:rsid w:val="00C4687C"/>
    <w:rsid w:val="00C47AC0"/>
    <w:rsid w:val="00C51143"/>
    <w:rsid w:val="00C517E8"/>
    <w:rsid w:val="00C535CB"/>
    <w:rsid w:val="00C577B7"/>
    <w:rsid w:val="00C75AF1"/>
    <w:rsid w:val="00C86F32"/>
    <w:rsid w:val="00C9503A"/>
    <w:rsid w:val="00C9607D"/>
    <w:rsid w:val="00CA69E3"/>
    <w:rsid w:val="00CB0379"/>
    <w:rsid w:val="00CB7938"/>
    <w:rsid w:val="00CD05DD"/>
    <w:rsid w:val="00CD1201"/>
    <w:rsid w:val="00CD5884"/>
    <w:rsid w:val="00CE4E2E"/>
    <w:rsid w:val="00CF279F"/>
    <w:rsid w:val="00CF28E6"/>
    <w:rsid w:val="00D0129C"/>
    <w:rsid w:val="00D0185F"/>
    <w:rsid w:val="00D16A44"/>
    <w:rsid w:val="00D22C63"/>
    <w:rsid w:val="00D34749"/>
    <w:rsid w:val="00D426B4"/>
    <w:rsid w:val="00D5411A"/>
    <w:rsid w:val="00D56A26"/>
    <w:rsid w:val="00D75DE2"/>
    <w:rsid w:val="00DA7773"/>
    <w:rsid w:val="00DB350E"/>
    <w:rsid w:val="00DC0BC9"/>
    <w:rsid w:val="00DD17CF"/>
    <w:rsid w:val="00DF5FF1"/>
    <w:rsid w:val="00E01B23"/>
    <w:rsid w:val="00E02870"/>
    <w:rsid w:val="00E139A4"/>
    <w:rsid w:val="00E26928"/>
    <w:rsid w:val="00E3086E"/>
    <w:rsid w:val="00E34488"/>
    <w:rsid w:val="00E43E77"/>
    <w:rsid w:val="00E5233B"/>
    <w:rsid w:val="00E63B22"/>
    <w:rsid w:val="00E67D85"/>
    <w:rsid w:val="00E76D21"/>
    <w:rsid w:val="00E870A3"/>
    <w:rsid w:val="00E965C0"/>
    <w:rsid w:val="00EB5B49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c.admsakhalin.ru" TargetMode="External"/><Relationship Id="rId5" Type="http://schemas.openxmlformats.org/officeDocument/2006/relationships/hyperlink" Target="http://www.rec.adm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2014-12-23T23:15:00Z</cp:lastPrinted>
  <dcterms:created xsi:type="dcterms:W3CDTF">2015-07-09T03:10:00Z</dcterms:created>
  <dcterms:modified xsi:type="dcterms:W3CDTF">2015-07-09T03:10:00Z</dcterms:modified>
</cp:coreProperties>
</file>